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EF" w:rsidRDefault="00AE40EF" w:rsidP="00AE40EF">
      <w:pPr>
        <w:pStyle w:val="1"/>
      </w:pPr>
      <w:r w:rsidRPr="00AE40EF">
        <w:t>Этапы строительства частного дома</w:t>
      </w:r>
    </w:p>
    <w:p w:rsidR="00AE40EF" w:rsidRPr="00671D5F" w:rsidRDefault="00671D5F" w:rsidP="00671D5F">
      <w:pPr>
        <w:rPr>
          <w:rStyle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из </w:t>
      </w:r>
      <w:r w:rsidRPr="00671D5F">
        <w:rPr>
          <w:rFonts w:ascii="Times New Roman" w:hAnsi="Times New Roman" w:cs="Times New Roman"/>
          <w:color w:val="FF0000"/>
          <w:sz w:val="28"/>
          <w:szCs w:val="28"/>
        </w:rPr>
        <w:t xml:space="preserve">этапов </w:t>
      </w:r>
      <w:r w:rsidR="00AE40EF" w:rsidRPr="00671D5F">
        <w:rPr>
          <w:rFonts w:ascii="Times New Roman" w:hAnsi="Times New Roman" w:cs="Times New Roman"/>
          <w:color w:val="FF0000"/>
          <w:sz w:val="28"/>
          <w:szCs w:val="28"/>
        </w:rPr>
        <w:t>строительства</w:t>
      </w:r>
      <w:r w:rsidRPr="00671D5F">
        <w:rPr>
          <w:rFonts w:ascii="Times New Roman" w:hAnsi="Times New Roman" w:cs="Times New Roman"/>
          <w:color w:val="FF0000"/>
          <w:sz w:val="28"/>
          <w:szCs w:val="28"/>
        </w:rPr>
        <w:t xml:space="preserve"> дома</w:t>
      </w:r>
      <w:r>
        <w:rPr>
          <w:rFonts w:ascii="Times New Roman" w:hAnsi="Times New Roman" w:cs="Times New Roman"/>
          <w:sz w:val="28"/>
          <w:szCs w:val="28"/>
        </w:rPr>
        <w:t xml:space="preserve"> обладае</w:t>
      </w:r>
      <w:r w:rsidR="00AE40EF">
        <w:rPr>
          <w:rFonts w:ascii="Times New Roman" w:hAnsi="Times New Roman" w:cs="Times New Roman"/>
          <w:sz w:val="28"/>
          <w:szCs w:val="28"/>
        </w:rPr>
        <w:t xml:space="preserve">т </w:t>
      </w:r>
      <w:r w:rsidR="00AE40EF" w:rsidRPr="00671D5F">
        <w:rPr>
          <w:rFonts w:ascii="Times New Roman" w:hAnsi="Times New Roman" w:cs="Times New Roman"/>
          <w:color w:val="FF0000"/>
          <w:sz w:val="28"/>
          <w:szCs w:val="28"/>
        </w:rPr>
        <w:t>особенностями</w:t>
      </w:r>
      <w:r w:rsidR="00AE40EF">
        <w:rPr>
          <w:rFonts w:ascii="Times New Roman" w:hAnsi="Times New Roman" w:cs="Times New Roman"/>
          <w:sz w:val="28"/>
          <w:szCs w:val="28"/>
        </w:rPr>
        <w:t xml:space="preserve">. Дадим их краткую характеристику и опишем нюансы, которые нужно учитывать. </w:t>
      </w:r>
      <w:r w:rsidR="00AE40EF" w:rsidRPr="00671D5F">
        <w:rPr>
          <w:rStyle w:val="20"/>
        </w:rPr>
        <w:t>Основные этапы строительства</w:t>
      </w:r>
    </w:p>
    <w:p w:rsidR="00AE40EF" w:rsidRDefault="00AE40EF" w:rsidP="00AE4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Строительство дома чаще всего начинают весной. В это время проще организовать работы по выбору участка и геологическим изысканиям. На этой стадии можно заняться и составлением проекта. Эти моменты относят к подготовительным работам. </w:t>
      </w:r>
    </w:p>
    <w:p w:rsidR="00AE40EF" w:rsidRDefault="00AE40EF" w:rsidP="00AE40EF">
      <w:pPr>
        <w:rPr>
          <w:rFonts w:ascii="Times New Roman" w:hAnsi="Times New Roman" w:cs="Times New Roman"/>
          <w:i/>
          <w:sz w:val="28"/>
          <w:szCs w:val="28"/>
        </w:rPr>
      </w:pPr>
      <w:r w:rsidRPr="00115E27">
        <w:rPr>
          <w:rFonts w:ascii="Times New Roman" w:hAnsi="Times New Roman" w:cs="Times New Roman"/>
          <w:i/>
          <w:sz w:val="28"/>
          <w:szCs w:val="28"/>
        </w:rPr>
        <w:t xml:space="preserve">Секрет от мастера: сначала определитесь с проектом. Так будет проще выбрать участок. Не забудьте заказать геологические изыскания. </w:t>
      </w:r>
      <w:r w:rsidR="00115E27" w:rsidRPr="00115E27">
        <w:rPr>
          <w:rFonts w:ascii="Times New Roman" w:hAnsi="Times New Roman" w:cs="Times New Roman"/>
          <w:i/>
          <w:sz w:val="28"/>
          <w:szCs w:val="28"/>
        </w:rPr>
        <w:t>Информация о составе грунта и его особенностях поможет в выборе фундамента.</w:t>
      </w:r>
    </w:p>
    <w:p w:rsidR="00115E27" w:rsidRDefault="00115E27" w:rsidP="00115E27">
      <w:pPr>
        <w:pStyle w:val="2"/>
      </w:pPr>
      <w:r>
        <w:t xml:space="preserve">Фундамент </w:t>
      </w:r>
    </w:p>
    <w:p w:rsidR="00AF51E3" w:rsidRPr="00AF51E3" w:rsidRDefault="00AF51E3" w:rsidP="00AF51E3">
      <w:r>
        <w:rPr>
          <w:noProof/>
          <w:lang w:eastAsia="ru-RU"/>
        </w:rPr>
        <w:drawing>
          <wp:inline distT="0" distB="0" distL="0" distR="0">
            <wp:extent cx="5938628" cy="4896150"/>
            <wp:effectExtent l="19050" t="0" r="4972" b="0"/>
            <wp:docPr id="1" name="Рисунок 1" descr="https://sdelai-lestnicu.ru/wp-content/uploads/7/e/1/7e1edb897f74f7a87fe84aae9a88fbbf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elai-lestnicu.ru/wp-content/uploads/7/e/1/7e1edb897f74f7a87fe84aae9a88fbbf.jp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7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628" cy="489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E27" w:rsidRDefault="00115E27" w:rsidP="00AE4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Строительство любого строения начинается с заливки фундамента. Его выбор зависит от типа дома и свойств почвы. Выделяют следующие виды:</w:t>
      </w:r>
    </w:p>
    <w:p w:rsidR="00115E27" w:rsidRPr="00115E27" w:rsidRDefault="00115E27" w:rsidP="00115E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5E27">
        <w:rPr>
          <w:rFonts w:ascii="Times New Roman" w:hAnsi="Times New Roman" w:cs="Times New Roman"/>
          <w:sz w:val="28"/>
          <w:szCs w:val="28"/>
        </w:rPr>
        <w:lastRenderedPageBreak/>
        <w:t>столбчатый;</w:t>
      </w:r>
    </w:p>
    <w:p w:rsidR="00115E27" w:rsidRPr="00115E27" w:rsidRDefault="00115E27" w:rsidP="00115E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5E27">
        <w:rPr>
          <w:rFonts w:ascii="Times New Roman" w:hAnsi="Times New Roman" w:cs="Times New Roman"/>
          <w:sz w:val="28"/>
          <w:szCs w:val="28"/>
        </w:rPr>
        <w:t>плитный;</w:t>
      </w:r>
    </w:p>
    <w:p w:rsidR="00115E27" w:rsidRPr="00115E27" w:rsidRDefault="00115E27" w:rsidP="00115E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5E27">
        <w:rPr>
          <w:rFonts w:ascii="Times New Roman" w:hAnsi="Times New Roman" w:cs="Times New Roman"/>
          <w:sz w:val="28"/>
          <w:szCs w:val="28"/>
        </w:rPr>
        <w:t>свайный;</w:t>
      </w:r>
    </w:p>
    <w:p w:rsidR="00115E27" w:rsidRPr="00115E27" w:rsidRDefault="00115E27" w:rsidP="00115E2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15E27">
        <w:rPr>
          <w:rFonts w:ascii="Times New Roman" w:hAnsi="Times New Roman" w:cs="Times New Roman"/>
          <w:sz w:val="28"/>
          <w:szCs w:val="28"/>
        </w:rPr>
        <w:t>ленточный.</w:t>
      </w:r>
    </w:p>
    <w:p w:rsidR="00115E27" w:rsidRDefault="00115E27" w:rsidP="00AE4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Ленточный и столбчатый фундамент обходятся дешевле. Но второй вариант подходит не для всех типов почв. Его выбирают для строения легких, каркасных домов.</w:t>
      </w:r>
    </w:p>
    <w:p w:rsidR="00115E27" w:rsidRDefault="00115E27" w:rsidP="006E0725">
      <w:pPr>
        <w:pStyle w:val="2"/>
      </w:pPr>
      <w:r>
        <w:t>Возведение стен</w:t>
      </w:r>
    </w:p>
    <w:p w:rsidR="00115E27" w:rsidRDefault="006E0725" w:rsidP="00AE4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15E27">
        <w:rPr>
          <w:rFonts w:ascii="Times New Roman" w:hAnsi="Times New Roman" w:cs="Times New Roman"/>
          <w:sz w:val="28"/>
          <w:szCs w:val="28"/>
        </w:rPr>
        <w:t>режде</w:t>
      </w:r>
      <w:r>
        <w:rPr>
          <w:rFonts w:ascii="Times New Roman" w:hAnsi="Times New Roman" w:cs="Times New Roman"/>
          <w:sz w:val="28"/>
          <w:szCs w:val="28"/>
        </w:rPr>
        <w:t xml:space="preserve"> всего, определитесь с материалом. Внимательно отнеситесь к его выбору. Спросом пользуются дома со стенами из арболита. Он имеет хорошие характеристики. Самое главное, он сохраняет тепло. А это важно в условиях нашего климата.</w:t>
      </w:r>
    </w:p>
    <w:p w:rsidR="00671D5F" w:rsidRDefault="00671D5F" w:rsidP="00AE4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стен устанавливают внутренние перегородки. Они разгораживают пространство на отдельные зоны.</w:t>
      </w:r>
    </w:p>
    <w:p w:rsidR="006E0725" w:rsidRDefault="006E0725" w:rsidP="006E0725">
      <w:pPr>
        <w:pStyle w:val="2"/>
      </w:pPr>
      <w:r>
        <w:t>Возведение крыши</w:t>
      </w:r>
    </w:p>
    <w:p w:rsidR="00AF51E3" w:rsidRPr="00AF51E3" w:rsidRDefault="00AF51E3" w:rsidP="00AF51E3">
      <w:r>
        <w:rPr>
          <w:noProof/>
          <w:lang w:eastAsia="ru-RU"/>
        </w:rPr>
        <w:drawing>
          <wp:inline distT="0" distB="0" distL="0" distR="0">
            <wp:extent cx="5940425" cy="3960201"/>
            <wp:effectExtent l="19050" t="0" r="3175" b="0"/>
            <wp:docPr id="4" name="Рисунок 4" descr="https://rusolymp.ru/wp-content/uploads/2018/04/re-roof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usolymp.ru/wp-content/uploads/2018/04/re-roofi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725" w:rsidRDefault="006E0725" w:rsidP="00AE4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Кровельная система состоит из трех частей:</w:t>
      </w:r>
    </w:p>
    <w:p w:rsidR="006E0725" w:rsidRPr="006E0725" w:rsidRDefault="006E0725" w:rsidP="006E072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0725">
        <w:rPr>
          <w:rFonts w:ascii="Times New Roman" w:hAnsi="Times New Roman" w:cs="Times New Roman"/>
          <w:sz w:val="28"/>
          <w:szCs w:val="28"/>
        </w:rPr>
        <w:t>каркаса;</w:t>
      </w:r>
    </w:p>
    <w:p w:rsidR="006E0725" w:rsidRPr="006E0725" w:rsidRDefault="006E0725" w:rsidP="006E072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0725">
        <w:rPr>
          <w:rFonts w:ascii="Times New Roman" w:hAnsi="Times New Roman" w:cs="Times New Roman"/>
          <w:sz w:val="28"/>
          <w:szCs w:val="28"/>
        </w:rPr>
        <w:t>изоляции;</w:t>
      </w:r>
    </w:p>
    <w:p w:rsidR="006E0725" w:rsidRPr="006E0725" w:rsidRDefault="006E0725" w:rsidP="006E072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0725">
        <w:rPr>
          <w:rFonts w:ascii="Times New Roman" w:hAnsi="Times New Roman" w:cs="Times New Roman"/>
          <w:sz w:val="28"/>
          <w:szCs w:val="28"/>
        </w:rPr>
        <w:t>кровельного материала.</w:t>
      </w:r>
    </w:p>
    <w:p w:rsidR="006E0725" w:rsidRDefault="006E0725" w:rsidP="00AE4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Каждая часть должна быть изготовлена с умом, профессионалами. Так будет обеспечена надежность и долговечность здания.</w:t>
      </w:r>
    </w:p>
    <w:p w:rsidR="006E0725" w:rsidRDefault="006E0725" w:rsidP="00AE4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каркаса обычно используют железобетон или дерево, в качестве изоляционного слоя подходит пленка или пергамин. Верхнее покрытие обеспечивает и декоративность дома. Можно применить черепицу, шифер, мягкую кровлю. Ориентируйтесь на свой бюджет.</w:t>
      </w:r>
    </w:p>
    <w:p w:rsidR="00671D5F" w:rsidRDefault="00671D5F" w:rsidP="00671D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уже переходят к </w:t>
      </w:r>
      <w:r w:rsidRPr="00671D5F">
        <w:rPr>
          <w:rFonts w:ascii="Times New Roman" w:hAnsi="Times New Roman" w:cs="Times New Roman"/>
          <w:sz w:val="28"/>
          <w:szCs w:val="28"/>
        </w:rPr>
        <w:t>монтажу вентиляционной, гидроизоляционной и системы кондиционирования,  установления звуко- и теплоизоляции, занимаются электромонтажными работами</w:t>
      </w:r>
      <w:r>
        <w:rPr>
          <w:rStyle w:val="20"/>
        </w:rPr>
        <w:t xml:space="preserve">. </w:t>
      </w:r>
      <w:r w:rsidRPr="00671D5F">
        <w:rPr>
          <w:rFonts w:ascii="Times New Roman" w:hAnsi="Times New Roman" w:cs="Times New Roman"/>
          <w:sz w:val="28"/>
          <w:szCs w:val="28"/>
        </w:rPr>
        <w:t xml:space="preserve">Они требуют работы </w:t>
      </w:r>
      <w:r>
        <w:rPr>
          <w:rFonts w:ascii="Times New Roman" w:hAnsi="Times New Roman" w:cs="Times New Roman"/>
          <w:sz w:val="28"/>
          <w:szCs w:val="28"/>
        </w:rPr>
        <w:t>специалистов.</w:t>
      </w:r>
    </w:p>
    <w:p w:rsidR="006E0725" w:rsidRDefault="00671D5F" w:rsidP="00671D5F">
      <w:pPr>
        <w:rPr>
          <w:rStyle w:val="20"/>
        </w:rPr>
      </w:pPr>
      <w:r w:rsidRPr="00671D5F">
        <w:rPr>
          <w:rFonts w:ascii="Times New Roman" w:hAnsi="Times New Roman" w:cs="Times New Roman"/>
          <w:i/>
          <w:sz w:val="28"/>
          <w:szCs w:val="28"/>
        </w:rPr>
        <w:t>Секрет от мастера: после этого разумнее всего начать работ</w:t>
      </w:r>
      <w:r>
        <w:rPr>
          <w:rFonts w:ascii="Times New Roman" w:hAnsi="Times New Roman" w:cs="Times New Roman"/>
          <w:i/>
          <w:sz w:val="28"/>
          <w:szCs w:val="28"/>
        </w:rPr>
        <w:t>ы над окнами и дверями. В некоторых случаях следует подождать, пока дома осядет.</w:t>
      </w:r>
      <w:r w:rsidRPr="00671D5F">
        <w:rPr>
          <w:rFonts w:ascii="Times New Roman" w:hAnsi="Times New Roman" w:cs="Times New Roman"/>
          <w:i/>
          <w:sz w:val="28"/>
          <w:szCs w:val="28"/>
        </w:rPr>
        <w:br/>
      </w:r>
      <w:r w:rsidR="006E0725" w:rsidRPr="00671D5F">
        <w:rPr>
          <w:rStyle w:val="20"/>
        </w:rPr>
        <w:t>Внутренние работы</w:t>
      </w:r>
    </w:p>
    <w:p w:rsidR="00AF51E3" w:rsidRPr="00671D5F" w:rsidRDefault="00AF51E3" w:rsidP="00671D5F">
      <w:pPr>
        <w:rPr>
          <w:rStyle w:val="20"/>
        </w:rPr>
      </w:pPr>
      <w:r>
        <w:rPr>
          <w:noProof/>
          <w:lang w:eastAsia="ru-RU"/>
        </w:rPr>
        <w:drawing>
          <wp:inline distT="0" distB="0" distL="0" distR="0">
            <wp:extent cx="5940425" cy="4453709"/>
            <wp:effectExtent l="19050" t="0" r="3175" b="0"/>
            <wp:docPr id="7" name="Рисунок 7" descr="https://build-experts.ru/wp-content/uploads/2019/09/3-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uild-experts.ru/wp-content/uploads/2019/09/3-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725" w:rsidRDefault="006E0725" w:rsidP="00AE4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того, как кровля установлена</w:t>
      </w:r>
      <w:r w:rsidR="00671D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заняться внутренними работами.</w:t>
      </w:r>
      <w:r w:rsidR="00DC5DEF">
        <w:rPr>
          <w:rFonts w:ascii="Times New Roman" w:hAnsi="Times New Roman" w:cs="Times New Roman"/>
          <w:sz w:val="28"/>
          <w:szCs w:val="28"/>
        </w:rPr>
        <w:t xml:space="preserve"> Пол обычно изготавливают из сухих досок. Важно, чтобы они были хорошо просушены.</w:t>
      </w:r>
    </w:p>
    <w:p w:rsidR="00DC5DEF" w:rsidRPr="00DC5DEF" w:rsidRDefault="00DC5DEF" w:rsidP="00AE40EF">
      <w:pPr>
        <w:rPr>
          <w:rFonts w:ascii="Times New Roman" w:hAnsi="Times New Roman" w:cs="Times New Roman"/>
          <w:i/>
          <w:sz w:val="28"/>
          <w:szCs w:val="28"/>
        </w:rPr>
      </w:pPr>
      <w:r w:rsidRPr="00DC5DEF">
        <w:rPr>
          <w:rFonts w:ascii="Times New Roman" w:hAnsi="Times New Roman" w:cs="Times New Roman"/>
          <w:i/>
          <w:sz w:val="28"/>
          <w:szCs w:val="28"/>
        </w:rPr>
        <w:lastRenderedPageBreak/>
        <w:t>Секрет от мастера: исключение составляют ванные и туалетные помещения. Здесь предпочтение стоит отдать влагоустойчивым материалам, к примеру, кафельной плитке.</w:t>
      </w:r>
    </w:p>
    <w:p w:rsidR="00DC5DEF" w:rsidRDefault="00DC5DEF" w:rsidP="00AE4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потолка можно выбрать гипсокартон. Только потом приступают к шпаклевке, побелке и поклейке обоев или покраске стен. Конечно, здесь вы можете выбрать и другие отделочные материалы. Стильно смотрится помещение, отделанное деревянными панелями.</w:t>
      </w:r>
    </w:p>
    <w:p w:rsidR="00DC5DEF" w:rsidRDefault="00DC5DEF" w:rsidP="00DC5DEF">
      <w:pPr>
        <w:pStyle w:val="2"/>
      </w:pPr>
      <w:r>
        <w:t>Инженерные коммуникации</w:t>
      </w:r>
    </w:p>
    <w:p w:rsidR="00DC5DEF" w:rsidRDefault="00DC5DEF" w:rsidP="00AE4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сначала провести коммуникации, а уже затем заняться интерьерами. Это позволит спрятать недостатки. Все </w:t>
      </w:r>
      <w:r w:rsidR="00671D5F">
        <w:rPr>
          <w:rFonts w:ascii="Times New Roman" w:hAnsi="Times New Roman" w:cs="Times New Roman"/>
          <w:sz w:val="28"/>
          <w:szCs w:val="28"/>
        </w:rPr>
        <w:t>эти вопросы не</w:t>
      </w:r>
      <w:r>
        <w:rPr>
          <w:rFonts w:ascii="Times New Roman" w:hAnsi="Times New Roman" w:cs="Times New Roman"/>
          <w:sz w:val="28"/>
          <w:szCs w:val="28"/>
        </w:rPr>
        <w:t>обходимо решить еще на стадии проектирования. Популярностью пользуется, например, закрытая электропроводка. Метод применяют в целях безопасности жильцов.</w:t>
      </w:r>
    </w:p>
    <w:p w:rsidR="00DC5DEF" w:rsidRDefault="00DC5DEF" w:rsidP="00AE4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снабдить здание водой подключатся к центральному водопроводу. Лучше использовать пластиковые трубы. Они легче и дешевле.</w:t>
      </w:r>
    </w:p>
    <w:p w:rsidR="00DC5DEF" w:rsidRDefault="00DC5DEF" w:rsidP="00AE4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хотите сэкономить, можно установить на крыше накопительный бак. Кроме этого, он будет и снабжать отопительную систему дома.</w:t>
      </w:r>
    </w:p>
    <w:p w:rsidR="00DC5DEF" w:rsidRDefault="00DC5DEF" w:rsidP="00AE4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Продумайте способ отопления особенно тщательно, если планируете жить здесь в течение всего года. Некоторые домовладельцы останавливают </w:t>
      </w:r>
      <w:r w:rsidR="00671D5F">
        <w:rPr>
          <w:rFonts w:ascii="Times New Roman" w:hAnsi="Times New Roman" w:cs="Times New Roman"/>
          <w:sz w:val="28"/>
          <w:szCs w:val="28"/>
        </w:rPr>
        <w:t xml:space="preserve">выбор </w:t>
      </w:r>
      <w:r>
        <w:rPr>
          <w:rFonts w:ascii="Times New Roman" w:hAnsi="Times New Roman" w:cs="Times New Roman"/>
          <w:sz w:val="28"/>
          <w:szCs w:val="28"/>
        </w:rPr>
        <w:t xml:space="preserve">на каминах, печах, электрических обогревателях. Вариантов – масса. Технологии не стоят на месте, и каждый день появляются новые возможности для установки </w:t>
      </w:r>
      <w:r w:rsidR="00671D5F">
        <w:rPr>
          <w:rFonts w:ascii="Times New Roman" w:hAnsi="Times New Roman" w:cs="Times New Roman"/>
          <w:sz w:val="28"/>
          <w:szCs w:val="28"/>
        </w:rPr>
        <w:t>отопления.</w:t>
      </w:r>
    </w:p>
    <w:p w:rsidR="00671D5F" w:rsidRDefault="00671D5F" w:rsidP="00AE40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главное, продумайте все мелочи на стадии составления проекта. Вы увидите, где можно сэкономить.</w:t>
      </w:r>
    </w:p>
    <w:p w:rsidR="00671D5F" w:rsidRDefault="00671D5F" w:rsidP="00AE40EF">
      <w:pPr>
        <w:rPr>
          <w:rFonts w:ascii="Times New Roman" w:hAnsi="Times New Roman" w:cs="Times New Roman"/>
          <w:sz w:val="28"/>
          <w:szCs w:val="28"/>
        </w:rPr>
      </w:pPr>
    </w:p>
    <w:p w:rsidR="00DC5DEF" w:rsidRDefault="00DC5DEF" w:rsidP="00AE40EF">
      <w:pPr>
        <w:rPr>
          <w:rFonts w:ascii="Times New Roman" w:hAnsi="Times New Roman" w:cs="Times New Roman"/>
          <w:sz w:val="28"/>
          <w:szCs w:val="28"/>
        </w:rPr>
      </w:pPr>
    </w:p>
    <w:p w:rsidR="006E0725" w:rsidRDefault="006E0725" w:rsidP="00AE40EF">
      <w:pPr>
        <w:rPr>
          <w:rFonts w:ascii="Times New Roman" w:hAnsi="Times New Roman" w:cs="Times New Roman"/>
          <w:sz w:val="28"/>
          <w:szCs w:val="28"/>
        </w:rPr>
      </w:pPr>
    </w:p>
    <w:p w:rsidR="006E0725" w:rsidRDefault="006E0725" w:rsidP="00AE40EF">
      <w:pPr>
        <w:rPr>
          <w:rFonts w:ascii="Times New Roman" w:hAnsi="Times New Roman" w:cs="Times New Roman"/>
          <w:sz w:val="28"/>
          <w:szCs w:val="28"/>
        </w:rPr>
      </w:pPr>
    </w:p>
    <w:p w:rsidR="00115E27" w:rsidRDefault="00115E27" w:rsidP="00AE40EF">
      <w:pPr>
        <w:rPr>
          <w:rFonts w:ascii="Times New Roman" w:hAnsi="Times New Roman" w:cs="Times New Roman"/>
          <w:sz w:val="28"/>
          <w:szCs w:val="28"/>
        </w:rPr>
      </w:pPr>
    </w:p>
    <w:p w:rsidR="00DD3422" w:rsidRPr="00AE40EF" w:rsidRDefault="00DD3422" w:rsidP="00AE40EF">
      <w:pPr>
        <w:rPr>
          <w:rFonts w:ascii="Times New Roman" w:hAnsi="Times New Roman" w:cs="Times New Roman"/>
          <w:sz w:val="28"/>
          <w:szCs w:val="28"/>
        </w:rPr>
      </w:pPr>
    </w:p>
    <w:sectPr w:rsidR="00DD3422" w:rsidRPr="00AE40EF" w:rsidSect="00DD3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59CC"/>
    <w:multiLevelType w:val="hybridMultilevel"/>
    <w:tmpl w:val="79A2D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157F5"/>
    <w:multiLevelType w:val="hybridMultilevel"/>
    <w:tmpl w:val="49CEF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40EF"/>
    <w:rsid w:val="00115E27"/>
    <w:rsid w:val="00671D5F"/>
    <w:rsid w:val="006E0725"/>
    <w:rsid w:val="00AE40EF"/>
    <w:rsid w:val="00AF51E3"/>
    <w:rsid w:val="00DC5DEF"/>
    <w:rsid w:val="00DD3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22"/>
  </w:style>
  <w:style w:type="paragraph" w:styleId="1">
    <w:name w:val="heading 1"/>
    <w:basedOn w:val="a"/>
    <w:next w:val="a"/>
    <w:link w:val="10"/>
    <w:uiPriority w:val="9"/>
    <w:qFormat/>
    <w:rsid w:val="00AE40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15E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E40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15E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115E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5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5027">
          <w:marLeft w:val="0"/>
          <w:marRight w:val="0"/>
          <w:marTop w:val="0"/>
          <w:marBottom w:val="136"/>
          <w:divBdr>
            <w:top w:val="single" w:sz="6" w:space="7" w:color="E3E3E3"/>
            <w:left w:val="single" w:sz="6" w:space="7" w:color="E3E3E3"/>
            <w:bottom w:val="single" w:sz="6" w:space="7" w:color="E3E3E3"/>
            <w:right w:val="single" w:sz="6" w:space="7" w:color="E3E3E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479</Words>
  <Characters>3222</Characters>
  <Application>Microsoft Office Word</Application>
  <DocSecurity>0</DocSecurity>
  <Lines>78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2021-07-21T08:05:00Z</dcterms:created>
  <dcterms:modified xsi:type="dcterms:W3CDTF">2021-07-21T09:34:00Z</dcterms:modified>
</cp:coreProperties>
</file>